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954" w:rsidRPr="005955FE" w:rsidRDefault="00685614" w:rsidP="004E632C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ZAKRES SŁOWNICTWA NA </w:t>
      </w:r>
      <w:r w:rsidRPr="00685614">
        <w:rPr>
          <w:b/>
          <w:sz w:val="36"/>
          <w:szCs w:val="36"/>
          <w:u w:val="single"/>
        </w:rPr>
        <w:t>MARZEC</w:t>
      </w:r>
      <w:r w:rsidR="005955FE" w:rsidRPr="00685614">
        <w:rPr>
          <w:b/>
          <w:sz w:val="36"/>
          <w:szCs w:val="36"/>
          <w:u w:val="single"/>
        </w:rPr>
        <w:t xml:space="preserve"> </w:t>
      </w:r>
      <w:r w:rsidR="005955FE">
        <w:rPr>
          <w:b/>
          <w:sz w:val="36"/>
          <w:szCs w:val="36"/>
        </w:rPr>
        <w:t>DLA KLAS II-III</w:t>
      </w:r>
      <w:r w:rsidR="004E632C" w:rsidRPr="005955FE">
        <w:rPr>
          <w:b/>
          <w:sz w:val="36"/>
          <w:szCs w:val="36"/>
        </w:rPr>
        <w:t>:</w:t>
      </w:r>
    </w:p>
    <w:p w:rsidR="004E632C" w:rsidRPr="005955FE" w:rsidRDefault="00685614" w:rsidP="004E632C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SPORT</w:t>
      </w:r>
    </w:p>
    <w:p w:rsidR="004E632C" w:rsidRDefault="004E632C"/>
    <w:p w:rsidR="004E632C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archery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łucznictwo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r w:rsidRPr="00BF65F3">
        <w:rPr>
          <w:rFonts w:ascii="Times New Roman" w:hAnsi="Times New Roman" w:cs="Times New Roman"/>
          <w:sz w:val="28"/>
          <w:szCs w:val="28"/>
        </w:rPr>
        <w:t>basketball – koszykówka</w:t>
      </w:r>
    </w:p>
    <w:p w:rsidR="00685614" w:rsidRPr="00BF65F3" w:rsidRDefault="000B44C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boxing – boks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canoeing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kajakarstwo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competition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konkurs, rywalizacja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diving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nurkowanie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fencing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szermierka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gym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sala gimnastyczna 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handball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piłka ręczna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ice-hockey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hokej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ice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>-skating – łyżwiarstwo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judge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sędzia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r w:rsidRPr="00BF65F3">
        <w:rPr>
          <w:rFonts w:ascii="Times New Roman" w:hAnsi="Times New Roman" w:cs="Times New Roman"/>
          <w:sz w:val="28"/>
          <w:szCs w:val="28"/>
        </w:rPr>
        <w:t>football – piłka nożna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parachuting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spadochroniarstwo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pitch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boisko, murawa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rink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lodowisko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rowing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wioślarstwo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sailing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żeglarstwo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skiing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narciarstwo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swimming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pływanie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swimming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F65F3">
        <w:rPr>
          <w:rFonts w:ascii="Times New Roman" w:hAnsi="Times New Roman" w:cs="Times New Roman"/>
          <w:sz w:val="28"/>
          <w:szCs w:val="28"/>
        </w:rPr>
        <w:t>pool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basen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tournament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turniej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weigh</w:t>
      </w:r>
      <w:r w:rsidR="000B44C9">
        <w:rPr>
          <w:rFonts w:ascii="Times New Roman" w:hAnsi="Times New Roman" w:cs="Times New Roman"/>
          <w:sz w:val="28"/>
          <w:szCs w:val="28"/>
        </w:rPr>
        <w:t>t</w:t>
      </w:r>
      <w:r w:rsidRPr="00BF65F3">
        <w:rPr>
          <w:rFonts w:ascii="Times New Roman" w:hAnsi="Times New Roman" w:cs="Times New Roman"/>
          <w:sz w:val="28"/>
          <w:szCs w:val="28"/>
        </w:rPr>
        <w:t>lifting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– podnoszenie ciężarów</w:t>
      </w:r>
    </w:p>
    <w:p w:rsidR="00685614" w:rsidRPr="00BF65F3" w:rsidRDefault="00685614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BF65F3">
        <w:rPr>
          <w:rFonts w:ascii="Times New Roman" w:hAnsi="Times New Roman" w:cs="Times New Roman"/>
          <w:sz w:val="28"/>
          <w:szCs w:val="28"/>
        </w:rPr>
        <w:t>whistle</w:t>
      </w:r>
      <w:proofErr w:type="spellEnd"/>
      <w:r w:rsidRPr="00BF65F3">
        <w:rPr>
          <w:rFonts w:ascii="Times New Roman" w:hAnsi="Times New Roman" w:cs="Times New Roman"/>
          <w:sz w:val="28"/>
          <w:szCs w:val="28"/>
        </w:rPr>
        <w:t xml:space="preserve"> - gwizdek</w:t>
      </w:r>
    </w:p>
    <w:p w:rsidR="00C5232D" w:rsidRDefault="00C5232D"/>
    <w:p w:rsidR="004E632C" w:rsidRPr="004E632C" w:rsidRDefault="004E632C" w:rsidP="005955FE">
      <w:pPr>
        <w:rPr>
          <w:b/>
        </w:rPr>
      </w:pPr>
    </w:p>
    <w:p w:rsidR="005955FE" w:rsidRPr="005955FE" w:rsidRDefault="005955FE" w:rsidP="005955FE">
      <w:pPr>
        <w:jc w:val="center"/>
        <w:rPr>
          <w:b/>
          <w:sz w:val="36"/>
          <w:szCs w:val="36"/>
        </w:rPr>
      </w:pPr>
      <w:r w:rsidRPr="005955FE">
        <w:rPr>
          <w:b/>
          <w:sz w:val="36"/>
          <w:szCs w:val="36"/>
        </w:rPr>
        <w:t xml:space="preserve">ZAKRES SŁOWNICTWA NA </w:t>
      </w:r>
      <w:r w:rsidR="00685614">
        <w:rPr>
          <w:b/>
          <w:sz w:val="36"/>
          <w:szCs w:val="36"/>
          <w:u w:val="single"/>
        </w:rPr>
        <w:t>MARZEC</w:t>
      </w:r>
      <w:r>
        <w:rPr>
          <w:b/>
          <w:sz w:val="36"/>
          <w:szCs w:val="36"/>
        </w:rPr>
        <w:t xml:space="preserve"> DLA KLAS IV-V</w:t>
      </w:r>
      <w:r w:rsidRPr="005955FE">
        <w:rPr>
          <w:b/>
          <w:sz w:val="36"/>
          <w:szCs w:val="36"/>
        </w:rPr>
        <w:t>:</w:t>
      </w:r>
    </w:p>
    <w:p w:rsidR="005955FE" w:rsidRPr="005955FE" w:rsidRDefault="00685614" w:rsidP="005955FE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SPORT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955FE" w:rsidTr="005955FE">
        <w:tc>
          <w:tcPr>
            <w:tcW w:w="4531" w:type="dxa"/>
          </w:tcPr>
          <w:p w:rsidR="005955FE" w:rsidRPr="005955FE" w:rsidRDefault="005955FE" w:rsidP="005955FE">
            <w:pPr>
              <w:jc w:val="center"/>
              <w:rPr>
                <w:b/>
                <w:sz w:val="36"/>
                <w:szCs w:val="36"/>
              </w:rPr>
            </w:pPr>
            <w:r w:rsidRPr="005955FE">
              <w:rPr>
                <w:b/>
                <w:sz w:val="36"/>
                <w:szCs w:val="36"/>
              </w:rPr>
              <w:t>JĘZYK ANGIELSKI</w:t>
            </w:r>
          </w:p>
        </w:tc>
        <w:tc>
          <w:tcPr>
            <w:tcW w:w="4531" w:type="dxa"/>
          </w:tcPr>
          <w:p w:rsidR="005955FE" w:rsidRPr="005955FE" w:rsidRDefault="005955FE" w:rsidP="005955FE">
            <w:pPr>
              <w:jc w:val="center"/>
              <w:rPr>
                <w:b/>
                <w:sz w:val="36"/>
                <w:szCs w:val="36"/>
              </w:rPr>
            </w:pPr>
            <w:r w:rsidRPr="005955FE">
              <w:rPr>
                <w:b/>
                <w:sz w:val="36"/>
                <w:szCs w:val="36"/>
              </w:rPr>
              <w:t>JĘZYK HISZPAŃSKI</w:t>
            </w:r>
          </w:p>
        </w:tc>
      </w:tr>
      <w:tr w:rsidR="005955FE" w:rsidTr="005955FE">
        <w:tc>
          <w:tcPr>
            <w:tcW w:w="4531" w:type="dxa"/>
          </w:tcPr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archery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łucznictwo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basketball – koszykówka</w:t>
            </w:r>
          </w:p>
          <w:p w:rsidR="00BF65F3" w:rsidRPr="00BF65F3" w:rsidRDefault="000B44C9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boxing – boks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canoeing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kajakarstwo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competition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konkurs, rywalizacja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diving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nurkowanie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fencing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szermierka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gym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sala gimnastyczna 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handball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piłka ręczna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ice-hockey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hokej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ice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-skating – łyżwiarstwo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judge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sędzia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football – piłka nożna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parachuting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spadochroniarstwo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pitch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boisko, murawa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rink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lodowisko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rowing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wioślarstwo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sailing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żeglarstwo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skiing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narciarstwo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swimming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pływanie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swimming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pool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basen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tournament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turniej</w:t>
            </w:r>
          </w:p>
          <w:p w:rsidR="00BF65F3" w:rsidRPr="00BF65F3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weigh</w:t>
            </w:r>
            <w:r w:rsidR="000B44C9">
              <w:rPr>
                <w:rFonts w:ascii="Times New Roman" w:hAnsi="Times New Roman" w:cs="Times New Roman"/>
                <w:sz w:val="28"/>
                <w:szCs w:val="28"/>
              </w:rPr>
              <w:t>t</w:t>
            </w:r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lifting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– podnoszenie ciężarów</w:t>
            </w:r>
          </w:p>
          <w:p w:rsidR="005955FE" w:rsidRPr="00B96E0B" w:rsidRDefault="00BF65F3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>whistle</w:t>
            </w:r>
            <w:proofErr w:type="spellEnd"/>
            <w:r w:rsidRPr="00BF65F3">
              <w:rPr>
                <w:rFonts w:ascii="Times New Roman" w:hAnsi="Times New Roman" w:cs="Times New Roman"/>
                <w:sz w:val="28"/>
                <w:szCs w:val="28"/>
              </w:rPr>
              <w:t xml:space="preserve"> - gwizdek</w:t>
            </w:r>
          </w:p>
        </w:tc>
        <w:tc>
          <w:tcPr>
            <w:tcW w:w="4531" w:type="dxa"/>
          </w:tcPr>
          <w:p w:rsidR="00B96E0B" w:rsidRPr="00B96E0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deporte</w:t>
            </w:r>
            <w:proofErr w:type="spellEnd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 - sport</w:t>
            </w:r>
          </w:p>
          <w:p w:rsidR="00B96E0B" w:rsidRPr="00B96E0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baloncesto</w:t>
            </w:r>
            <w:proofErr w:type="spellEnd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 - koszykówka</w:t>
            </w:r>
          </w:p>
          <w:p w:rsidR="00B96E0B" w:rsidRPr="00B96E0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voleibol</w:t>
            </w:r>
            <w:proofErr w:type="spellEnd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 - siatkówka</w:t>
            </w:r>
          </w:p>
          <w:p w:rsidR="00B96E0B" w:rsidRPr="00B96E0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natación</w:t>
            </w:r>
            <w:proofErr w:type="spellEnd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 - pływanie</w:t>
            </w:r>
          </w:p>
          <w:p w:rsidR="00B96E0B" w:rsidRPr="00B96E0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ciclismo</w:t>
            </w:r>
            <w:proofErr w:type="spellEnd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 - kolarstwo</w:t>
            </w:r>
          </w:p>
          <w:p w:rsidR="00B96E0B" w:rsidRPr="00B96E0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esquí</w:t>
            </w:r>
            <w:proofErr w:type="spellEnd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 - narciarstwo</w:t>
            </w:r>
          </w:p>
          <w:p w:rsidR="00B96E0B" w:rsidRPr="00B96E0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fútbol</w:t>
            </w:r>
            <w:proofErr w:type="spellEnd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 - piłka nożna</w:t>
            </w:r>
          </w:p>
          <w:p w:rsidR="00B96E0B" w:rsidRPr="00B96E0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la pelota - piłka</w:t>
            </w:r>
          </w:p>
          <w:p w:rsidR="00B96E0B" w:rsidRPr="00B96E0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partido</w:t>
            </w:r>
            <w:proofErr w:type="spellEnd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 - mecz</w:t>
            </w:r>
          </w:p>
          <w:p w:rsidR="00B96E0B" w:rsidRPr="00B96E0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equipo</w:t>
            </w:r>
            <w:proofErr w:type="spellEnd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 - drużyna</w:t>
            </w:r>
          </w:p>
          <w:p w:rsidR="00B96E0B" w:rsidRPr="00B96E0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proofErr w:type="spellStart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ganar</w:t>
            </w:r>
            <w:proofErr w:type="spellEnd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 - wygrać</w:t>
            </w:r>
          </w:p>
          <w:p w:rsidR="00B96E0B" w:rsidRPr="00B96E0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  <w:proofErr w:type="spellStart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>perder</w:t>
            </w:r>
            <w:proofErr w:type="spellEnd"/>
            <w:r w:rsidRPr="00B96E0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  <w:t xml:space="preserve"> - przegrać</w:t>
            </w:r>
          </w:p>
          <w:p w:rsidR="00B96E0B" w:rsidRPr="00B96E0B" w:rsidRDefault="00B96E0B" w:rsidP="00B96E0B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l-PL"/>
              </w:rPr>
            </w:pP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</w:p>
          <w:p w:rsidR="00730A53" w:rsidRPr="00730A53" w:rsidRDefault="00730A53" w:rsidP="00730A53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l-PL"/>
              </w:rPr>
            </w:pP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</w:tc>
      </w:tr>
    </w:tbl>
    <w:p w:rsidR="00B96E0B" w:rsidRDefault="00B96E0B">
      <w:pPr>
        <w:rPr>
          <w:b/>
          <w:sz w:val="28"/>
          <w:szCs w:val="28"/>
          <w:u w:val="single"/>
        </w:rPr>
      </w:pPr>
    </w:p>
    <w:p w:rsidR="005955FE" w:rsidRPr="00A45F36" w:rsidRDefault="00A45F36">
      <w:pPr>
        <w:rPr>
          <w:b/>
          <w:sz w:val="28"/>
          <w:szCs w:val="28"/>
          <w:u w:val="single"/>
        </w:rPr>
      </w:pPr>
      <w:r w:rsidRPr="00A45F36">
        <w:rPr>
          <w:b/>
          <w:sz w:val="28"/>
          <w:szCs w:val="28"/>
          <w:u w:val="single"/>
        </w:rPr>
        <w:t>Przysłowia:</w:t>
      </w:r>
    </w:p>
    <w:p w:rsidR="00A45F36" w:rsidRDefault="00F3095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‘The </w:t>
      </w:r>
      <w:proofErr w:type="spellStart"/>
      <w:r>
        <w:rPr>
          <w:b/>
          <w:sz w:val="28"/>
          <w:szCs w:val="28"/>
        </w:rPr>
        <w:t>ball</w:t>
      </w:r>
      <w:proofErr w:type="spellEnd"/>
      <w:r>
        <w:rPr>
          <w:b/>
          <w:sz w:val="28"/>
          <w:szCs w:val="28"/>
        </w:rPr>
        <w:t xml:space="preserve"> </w:t>
      </w:r>
      <w:bookmarkStart w:id="0" w:name="_GoBack"/>
      <w:bookmarkEnd w:id="0"/>
      <w:r w:rsidR="00A74744">
        <w:rPr>
          <w:b/>
          <w:sz w:val="28"/>
          <w:szCs w:val="28"/>
        </w:rPr>
        <w:t xml:space="preserve">is in </w:t>
      </w:r>
      <w:proofErr w:type="spellStart"/>
      <w:r w:rsidR="00A74744">
        <w:rPr>
          <w:b/>
          <w:sz w:val="28"/>
          <w:szCs w:val="28"/>
        </w:rPr>
        <w:t>your</w:t>
      </w:r>
      <w:proofErr w:type="spellEnd"/>
      <w:r w:rsidR="00A74744">
        <w:rPr>
          <w:b/>
          <w:sz w:val="28"/>
          <w:szCs w:val="28"/>
        </w:rPr>
        <w:t xml:space="preserve"> </w:t>
      </w:r>
      <w:proofErr w:type="spellStart"/>
      <w:r w:rsidR="00A74744">
        <w:rPr>
          <w:b/>
          <w:sz w:val="28"/>
          <w:szCs w:val="28"/>
        </w:rPr>
        <w:t>court</w:t>
      </w:r>
      <w:proofErr w:type="spellEnd"/>
      <w:r w:rsidR="00A74744">
        <w:rPr>
          <w:b/>
          <w:sz w:val="28"/>
          <w:szCs w:val="28"/>
        </w:rPr>
        <w:t>’ – „Wszystko zależy od ciebie”</w:t>
      </w:r>
    </w:p>
    <w:p w:rsidR="00A74744" w:rsidRDefault="00A74744">
      <w:pPr>
        <w:rPr>
          <w:b/>
          <w:sz w:val="28"/>
          <w:szCs w:val="28"/>
        </w:rPr>
      </w:pPr>
      <w:r>
        <w:rPr>
          <w:b/>
          <w:sz w:val="28"/>
          <w:szCs w:val="28"/>
        </w:rPr>
        <w:t>‘</w:t>
      </w:r>
      <w:proofErr w:type="spellStart"/>
      <w:r>
        <w:rPr>
          <w:b/>
          <w:sz w:val="28"/>
          <w:szCs w:val="28"/>
        </w:rPr>
        <w:t>Throw</w:t>
      </w:r>
      <w:proofErr w:type="spellEnd"/>
      <w:r>
        <w:rPr>
          <w:b/>
          <w:sz w:val="28"/>
          <w:szCs w:val="28"/>
        </w:rPr>
        <w:t xml:space="preserve"> in the </w:t>
      </w:r>
      <w:proofErr w:type="spellStart"/>
      <w:r>
        <w:rPr>
          <w:b/>
          <w:sz w:val="28"/>
          <w:szCs w:val="28"/>
        </w:rPr>
        <w:t>towel</w:t>
      </w:r>
      <w:proofErr w:type="spellEnd"/>
      <w:r>
        <w:rPr>
          <w:b/>
          <w:sz w:val="28"/>
          <w:szCs w:val="28"/>
        </w:rPr>
        <w:t>’ – „Poddać się”</w:t>
      </w:r>
    </w:p>
    <w:p w:rsidR="005955FE" w:rsidRPr="00B96E0B" w:rsidRDefault="00A74744" w:rsidP="00B96E0B">
      <w:pPr>
        <w:rPr>
          <w:b/>
          <w:sz w:val="28"/>
          <w:szCs w:val="28"/>
        </w:rPr>
      </w:pPr>
      <w:r>
        <w:rPr>
          <w:b/>
          <w:sz w:val="28"/>
          <w:szCs w:val="28"/>
        </w:rPr>
        <w:t>‘</w:t>
      </w:r>
      <w:proofErr w:type="spellStart"/>
      <w:r>
        <w:rPr>
          <w:b/>
          <w:sz w:val="28"/>
          <w:szCs w:val="28"/>
        </w:rPr>
        <w:t>Back</w:t>
      </w:r>
      <w:proofErr w:type="spellEnd"/>
      <w:r>
        <w:rPr>
          <w:b/>
          <w:sz w:val="28"/>
          <w:szCs w:val="28"/>
        </w:rPr>
        <w:t xml:space="preserve"> the </w:t>
      </w:r>
      <w:proofErr w:type="spellStart"/>
      <w:r>
        <w:rPr>
          <w:b/>
          <w:sz w:val="28"/>
          <w:szCs w:val="28"/>
        </w:rPr>
        <w:t>wrong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horse</w:t>
      </w:r>
      <w:proofErr w:type="spellEnd"/>
      <w:r>
        <w:rPr>
          <w:b/>
          <w:sz w:val="28"/>
          <w:szCs w:val="28"/>
        </w:rPr>
        <w:t>’ – „Postawić na niewłaściwą osobę/opcję”</w:t>
      </w:r>
    </w:p>
    <w:p w:rsidR="00B96E0B" w:rsidRPr="00B96E0B" w:rsidRDefault="00B96E0B" w:rsidP="00B96E0B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sz w:val="28"/>
          <w:szCs w:val="28"/>
          <w:lang w:eastAsia="pl-PL"/>
        </w:rPr>
      </w:pPr>
      <w:r>
        <w:rPr>
          <w:rFonts w:eastAsia="Times New Roman" w:cstheme="minorHAnsi"/>
          <w:b/>
          <w:color w:val="000000"/>
          <w:sz w:val="28"/>
          <w:szCs w:val="28"/>
          <w:lang w:eastAsia="pl-PL"/>
        </w:rPr>
        <w:t>‘</w:t>
      </w:r>
      <w:proofErr w:type="spellStart"/>
      <w:r>
        <w:rPr>
          <w:rFonts w:eastAsia="Times New Roman" w:cstheme="minorHAnsi"/>
          <w:b/>
          <w:color w:val="000000"/>
          <w:sz w:val="28"/>
          <w:szCs w:val="28"/>
          <w:lang w:eastAsia="pl-PL"/>
        </w:rPr>
        <w:t>Tirar</w:t>
      </w:r>
      <w:proofErr w:type="spellEnd"/>
      <w:r>
        <w:rPr>
          <w:rFonts w:eastAsia="Times New Roman" w:cstheme="minorHAnsi"/>
          <w:b/>
          <w:color w:val="000000"/>
          <w:sz w:val="28"/>
          <w:szCs w:val="28"/>
          <w:lang w:eastAsia="pl-PL"/>
        </w:rPr>
        <w:t xml:space="preserve"> la </w:t>
      </w:r>
      <w:proofErr w:type="spellStart"/>
      <w:r>
        <w:rPr>
          <w:rFonts w:eastAsia="Times New Roman" w:cstheme="minorHAnsi"/>
          <w:b/>
          <w:color w:val="000000"/>
          <w:sz w:val="28"/>
          <w:szCs w:val="28"/>
          <w:lang w:eastAsia="pl-PL"/>
        </w:rPr>
        <w:t>toalla</w:t>
      </w:r>
      <w:proofErr w:type="spellEnd"/>
      <w:r>
        <w:rPr>
          <w:rFonts w:eastAsia="Times New Roman" w:cstheme="minorHAnsi"/>
          <w:b/>
          <w:color w:val="000000"/>
          <w:sz w:val="28"/>
          <w:szCs w:val="28"/>
          <w:lang w:eastAsia="pl-PL"/>
        </w:rPr>
        <w:t xml:space="preserve">’. -  Dosłownie - </w:t>
      </w:r>
      <w:r w:rsidRPr="00B96E0B">
        <w:rPr>
          <w:rFonts w:eastAsia="Times New Roman" w:cstheme="minorHAnsi"/>
          <w:b/>
          <w:color w:val="000000"/>
          <w:sz w:val="28"/>
          <w:szCs w:val="28"/>
          <w:lang w:eastAsia="pl-PL"/>
        </w:rPr>
        <w:t>rzucić ręcznik czyli poddać się (</w:t>
      </w:r>
      <w:proofErr w:type="spellStart"/>
      <w:r w:rsidRPr="00B96E0B">
        <w:rPr>
          <w:rFonts w:eastAsia="Times New Roman" w:cstheme="minorHAnsi"/>
          <w:b/>
          <w:color w:val="000000"/>
          <w:sz w:val="28"/>
          <w:szCs w:val="28"/>
          <w:lang w:eastAsia="pl-PL"/>
        </w:rPr>
        <w:t>rendirse</w:t>
      </w:r>
      <w:proofErr w:type="spellEnd"/>
      <w:r w:rsidRPr="00B96E0B">
        <w:rPr>
          <w:rFonts w:eastAsia="Times New Roman" w:cstheme="minorHAnsi"/>
          <w:b/>
          <w:color w:val="000000"/>
          <w:sz w:val="28"/>
          <w:szCs w:val="28"/>
          <w:lang w:eastAsia="pl-PL"/>
        </w:rPr>
        <w:t xml:space="preserve"> - poddać się)</w:t>
      </w:r>
      <w:r>
        <w:rPr>
          <w:rFonts w:eastAsia="Times New Roman" w:cstheme="minorHAnsi"/>
          <w:b/>
          <w:color w:val="000000"/>
          <w:sz w:val="28"/>
          <w:szCs w:val="28"/>
          <w:lang w:eastAsia="pl-PL"/>
        </w:rPr>
        <w:t>.</w:t>
      </w:r>
    </w:p>
    <w:p w:rsidR="004E632C" w:rsidRDefault="004E632C"/>
    <w:sectPr w:rsidR="004E63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32C"/>
    <w:rsid w:val="000B44C9"/>
    <w:rsid w:val="004E10F0"/>
    <w:rsid w:val="004E632C"/>
    <w:rsid w:val="005955FE"/>
    <w:rsid w:val="005B2954"/>
    <w:rsid w:val="00685614"/>
    <w:rsid w:val="006F3C5B"/>
    <w:rsid w:val="00730A53"/>
    <w:rsid w:val="00A45F36"/>
    <w:rsid w:val="00A74744"/>
    <w:rsid w:val="00B96E0B"/>
    <w:rsid w:val="00BF65F3"/>
    <w:rsid w:val="00C5232D"/>
    <w:rsid w:val="00F3095C"/>
    <w:rsid w:val="00FE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BF12A8-F1DB-4EAF-B1E4-EF598E1DB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95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5955FE"/>
    <w:rPr>
      <w:color w:val="0000FF"/>
      <w:u w:val="single"/>
    </w:rPr>
  </w:style>
  <w:style w:type="table" w:styleId="Tabela-Siatka">
    <w:name w:val="Table Grid"/>
    <w:basedOn w:val="Standardowy"/>
    <w:uiPriority w:val="39"/>
    <w:rsid w:val="005955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730A53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6E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6E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7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4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3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1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252</Words>
  <Characters>1516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2</cp:revision>
  <cp:lastPrinted>2026-03-08T16:14:00Z</cp:lastPrinted>
  <dcterms:created xsi:type="dcterms:W3CDTF">2026-04-13T14:40:00Z</dcterms:created>
  <dcterms:modified xsi:type="dcterms:W3CDTF">2026-04-13T14:40:00Z</dcterms:modified>
</cp:coreProperties>
</file>